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sz w:val="24"/>
          <w:szCs w:val="24"/>
          <w:rtl w:val="0"/>
        </w:rPr>
        <w:t xml:space="preserve"> Istanza di partecipazione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dell’IC Antonio Gramsci - Roma</w:t>
      </w:r>
    </w:p>
    <w:p w:rsidR="00000000" w:rsidDel="00000000" w:rsidP="00000000" w:rsidRDefault="00000000" w:rsidRPr="00000000" w14:paraId="00000006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Domanda di partecipazione alla selezione bando. </w:t>
      </w:r>
      <w:r w:rsidDel="00000000" w:rsidR="00000000" w:rsidRPr="00000000">
        <w:rPr>
          <w:sz w:val="24"/>
          <w:szCs w:val="24"/>
          <w:rtl w:val="0"/>
        </w:rPr>
        <w:t xml:space="preserve"> Avviso interno per la richiesta di disponibilità del personale ATA da impiegare nella realizzazione del Progetto: Fondi Strutturali Europei – Programma Operativo Nazionale “Per la scuola, competenze e ambienti per l’apprendimento” 2014-2020. </w:t>
      </w:r>
      <w:r w:rsidDel="00000000" w:rsidR="00000000" w:rsidRPr="00000000">
        <w:rPr>
          <w:b w:val="1"/>
          <w:sz w:val="24"/>
          <w:szCs w:val="24"/>
          <w:rtl w:val="0"/>
        </w:rPr>
        <w:t xml:space="preserve">Individuazione Personale ATA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 _____________________________________________ il 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|__|__|__|__|__|__|__|__|__|__|__|__|__|__|__|__|,  residente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_______________________via________________________________________________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recapito tel. _____________________________ recapito cell. ________________________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 E-Mail _____________________________________________________________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servizio presso ____________________  con la qualifica di 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propria disponibilità </w:t>
      </w:r>
      <w:r w:rsidDel="00000000" w:rsidR="00000000" w:rsidRPr="00000000">
        <w:rPr>
          <w:sz w:val="24"/>
          <w:szCs w:val="24"/>
          <w:rtl w:val="0"/>
        </w:rPr>
        <w:t xml:space="preserve">per l’attribuzione di ore aggiuntive nell’ambito dei Fondi Strutturali Europei – Programma Operativo Nazionale “Per la scuola, competenze e ambienti per l’apprendimento” 2014-2020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compenso orario è pari a 14,50 lordo dipendente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Nota: sarà attribuito un unico incarico e solo in casi eccezionali (mancanza di domande per un singolo modulo) un secondo incarico.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___________________   firma _____________________________________________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