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Bdr/>
        <w:spacing w:lineRule="auto" w:line="259" w:before="120" w:after="12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Allegato 1 – DOMANDA DI PARTECIPAZIONE ALL’AVVISO PER MANIFESTAZIONE D’INTERESSE ENTI/PERSONE GIURIDICHE PER LA DESIGNAZIONE DI ESPERTI </w:t>
      </w:r>
    </w:p>
    <w:p>
      <w:pPr>
        <w:pStyle w:val="Normal1"/>
        <w:pBdr/>
        <w:spacing w:lineRule="auto" w:line="259"/>
        <w:jc w:val="right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AL DIRIGENTE SCOLASTICO</w:t>
      </w:r>
    </w:p>
    <w:p>
      <w:pPr>
        <w:pStyle w:val="Normal1"/>
        <w:pBdr/>
        <w:spacing w:lineRule="auto" w:line="259"/>
        <w:jc w:val="right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dell’Istituto Comprensivo “Antonio Gramsci”</w:t>
      </w:r>
    </w:p>
    <w:p>
      <w:pPr>
        <w:pStyle w:val="Normal1"/>
        <w:pBdr/>
        <w:spacing w:lineRule="auto" w:line="259"/>
        <w:jc w:val="right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ROMA</w:t>
      </w:r>
    </w:p>
    <w:p>
      <w:pPr>
        <w:pStyle w:val="Normal1"/>
        <w:pBdr/>
        <w:spacing w:lineRule="auto" w:line="259"/>
        <w:jc w:val="right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1"/>
        <w:pBdr/>
        <w:spacing w:before="120" w:after="18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Oggetto: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DOMANDA DI PARTECIPAZIONE PER ENTI/PERSONE GIURIDICHE PER LA DESIGNAZIONE DI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ESPERTO ESTERNO 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“Fondi Strutturali Europei – Programma Operativo Nazionale “Per la scuola, competenze e ambienti per l’apprendimento” 2014-2020. Avviso pubblico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AOODGEFID/1953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“COMPETENZE DI BASE”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Progetto autorizzato con nota prot. AOODGEFID/198 - "MANIFESTAZIONE D'INTERESSE ENTI/PERSONE GIURIDICHE - Progetto PON/FSE </w:t>
      </w: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>10.2.1A-FSEPON-LA-2017-130</w:t>
      </w:r>
    </w:p>
    <w:p>
      <w:pPr>
        <w:pStyle w:val="Normal1"/>
        <w:pBdr/>
        <w:spacing w:before="120" w:after="182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Titolo " -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“Euritmia: arte del movimento per la scuola dell’Infanzia” </w:t>
      </w:r>
    </w:p>
    <w:p>
      <w:pPr>
        <w:pStyle w:val="Normal1"/>
        <w:pBdr/>
        <w:spacing w:before="120" w:after="18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CIG Z7E276A597</w:t>
      </w:r>
    </w:p>
    <w:p>
      <w:pPr>
        <w:pStyle w:val="Normal1"/>
        <w:widowControl w:val="false"/>
        <w:pBdr/>
        <w:spacing w:lineRule="auto" w:line="249" w:before="120" w:after="1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1"/>
        <w:widowControl w:val="false"/>
        <w:pBdr/>
        <w:spacing w:lineRule="auto" w:line="249" w:before="120" w:after="1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Il sottoscritto __________________________________ nato a ____________ (___) il ___________,residente a _____________________ (_____) via ___________________, n. _________ in qualità di legale rappresentante della _____________ _____________denominata ____________________________ con sede legale in _________________________ Via ________________________ mail______________________________ Partita IVA/Codice fiscale n_____________________ </w:t>
      </w:r>
    </w:p>
    <w:p>
      <w:pPr>
        <w:pStyle w:val="Normal1"/>
        <w:pBdr/>
        <w:ind w:right="-99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DICHIARA  </w:t>
      </w:r>
    </w:p>
    <w:p>
      <w:pPr>
        <w:pStyle w:val="Normal1"/>
        <w:pBdr/>
        <w:spacing w:lineRule="auto" w:line="288" w:before="40" w:after="120"/>
        <w:ind w:right="118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la disponibilità a svolgere l’attività nei tempi, nei luoghi e nell’orario previsto tenendo conto delle esigenze della scuola.</w:t>
      </w:r>
    </w:p>
    <w:p>
      <w:pPr>
        <w:pStyle w:val="Normal1"/>
        <w:pBdr/>
        <w:spacing w:lineRule="auto" w:line="259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CHIEDE</w:t>
      </w:r>
    </w:p>
    <w:p>
      <w:pPr>
        <w:pStyle w:val="Normal1"/>
        <w:pBdr/>
        <w:spacing w:before="120" w:after="18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di essere ammesso/a alla procedura di selezione di cui all’oggetto e dichiara di essere in grado di fornire un esperto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per le attività del Progetto PON FSE  10.2.1A-FSEPON-LA-2017-130</w:t>
      </w:r>
    </w:p>
    <w:p>
      <w:pPr>
        <w:pStyle w:val="Normal1"/>
        <w:pBdr/>
        <w:spacing w:before="120" w:after="18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Titolo " -  “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“Euritmia: arte del movimento per la scuola dell’Infanzia” </w:t>
      </w:r>
    </w:p>
    <w:p>
      <w:pPr>
        <w:pStyle w:val="Normal1"/>
        <w:pBdr/>
        <w:spacing w:lineRule="auto" w:line="25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:</w:t>
      </w:r>
    </w:p>
    <w:tbl>
      <w:tblPr>
        <w:tblStyle w:val="a"/>
        <w:tblW w:w="9896" w:type="dxa"/>
        <w:jc w:val="left"/>
        <w:tblInd w:w="-15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107"/>
        <w:gridCol w:w="707"/>
        <w:gridCol w:w="2127"/>
        <w:gridCol w:w="2550"/>
        <w:gridCol w:w="2836"/>
      </w:tblGrid>
      <w:tr>
        <w:trPr>
          <w:trHeight w:val="820" w:hRule="atLeast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1"/>
              <w:pBdr/>
              <w:spacing w:before="120" w:after="1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n°  Moduli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1"/>
              <w:pBdr/>
              <w:spacing w:before="120" w:after="1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n°ore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1"/>
              <w:pBdr/>
              <w:spacing w:before="120" w:after="1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destinatari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1"/>
              <w:pBdr/>
              <w:spacing w:before="120" w:after="1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Titolo del modulo             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1"/>
              <w:pBdr/>
              <w:spacing w:before="120" w:after="1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Periodo di svolgimento</w:t>
            </w:r>
          </w:p>
        </w:tc>
      </w:tr>
      <w:tr>
        <w:trPr>
          <w:trHeight w:val="440" w:hRule="atLeast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120" w:after="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120" w:after="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30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120" w:after="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scuola dell’Infanzia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“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Euritmia: arte del movimento per la scuola dell’Infanzia”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120" w:after="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febbraio 2019 </w:t>
            </w:r>
          </w:p>
          <w:p>
            <w:pPr>
              <w:pStyle w:val="Normal1"/>
              <w:widowControl w:val="false"/>
              <w:spacing w:before="120" w:after="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giugno 2019</w:t>
            </w:r>
          </w:p>
        </w:tc>
      </w:tr>
    </w:tbl>
    <w:p>
      <w:pPr>
        <w:pStyle w:val="Normal1"/>
        <w:widowControl w:val="false"/>
        <w:numPr>
          <w:ilvl w:val="0"/>
          <w:numId w:val="1"/>
        </w:numPr>
        <w:pBdr/>
        <w:tabs>
          <w:tab w:val="clear" w:pos="720"/>
          <w:tab w:val="left" w:pos="251" w:leader="none"/>
        </w:tabs>
        <w:spacing w:before="14" w:after="0"/>
        <w:ind w:left="180" w:right="-82" w:hanging="0"/>
        <w:rPr>
          <w:color w:val="000000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1"/>
        <w:widowControl w:val="false"/>
        <w:pBdr/>
        <w:tabs>
          <w:tab w:val="clear" w:pos="720"/>
          <w:tab w:val="left" w:pos="251" w:leader="none"/>
        </w:tabs>
        <w:spacing w:before="14" w:after="0"/>
        <w:ind w:right="-82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widowControl w:val="false"/>
        <w:pBdr/>
        <w:tabs>
          <w:tab w:val="clear" w:pos="720"/>
          <w:tab w:val="left" w:pos="251" w:leader="none"/>
        </w:tabs>
        <w:spacing w:before="14" w:after="0"/>
        <w:ind w:right="-82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_l_ sottoscritt_ dichiara di aver preso visione dell’avviso e di accettarne il contenuto. </w:t>
      </w:r>
    </w:p>
    <w:p>
      <w:pPr>
        <w:pStyle w:val="Normal1"/>
        <w:pBdr/>
        <w:spacing w:lineRule="auto" w:line="25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_l_ sottoscritt_ dichiara di non trovarsi in nessuna della condizione di incompatibilità previste dalle Disposizioni e Istruzioni per l’attuazione delle iniziative cofinanziate dai Fondi Strutturali europei 2014/2020. </w:t>
      </w:r>
    </w:p>
    <w:p>
      <w:pPr>
        <w:pStyle w:val="Normal1"/>
        <w:pBdr/>
        <w:spacing w:lineRule="auto" w:line="25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L’ente si assume tutti gli obblighi di tracciabilità dei flussi finanziari di cui all'articolo 3 della legge 13 agosto 2010, n. 136 e successive modifiche.</w:t>
      </w:r>
    </w:p>
    <w:p>
      <w:pPr>
        <w:pStyle w:val="Normal1"/>
        <w:pBdr/>
        <w:spacing w:lineRule="auto" w:line="25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Il/la sottoscritto/a con la presente, ai sensi del Regolamento UE 2016/679 (GDPR)</w:t>
      </w:r>
    </w:p>
    <w:p>
      <w:pPr>
        <w:pStyle w:val="Normal1"/>
        <w:pBdr/>
        <w:spacing w:lineRule="auto" w:line="259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AUTORIZZA</w:t>
      </w:r>
    </w:p>
    <w:p>
      <w:pPr>
        <w:pStyle w:val="Normal1"/>
        <w:widowControl w:val="false"/>
        <w:pBdr/>
        <w:spacing w:lineRule="auto" w:line="24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L’Istituto Comprensivo “A. Gramsci” al trattamento, anche con l’ausilio di mezzi informatici e telematici, dei dati personali forniti dal sottoscritto; prende inoltre atto che titolare del trattamento dei dati è l’Istituto sopra citato e che il sottoscritto potrà esercitare, in qualunque momento, tutti i diritti di accesso ai propri dati personali 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stessi.</w:t>
      </w:r>
    </w:p>
    <w:p>
      <w:pPr>
        <w:pStyle w:val="Normal1"/>
        <w:widowControl w:val="false"/>
        <w:pBdr/>
        <w:spacing w:lineRule="auto" w:line="24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1"/>
        <w:pBdr/>
        <w:spacing w:lineRule="auto" w:line="259" w:before="120" w:after="16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Data</w:t>
        <w:tab/>
        <w:tab/>
        <w:tab/>
        <w:tab/>
        <w:tab/>
        <w:tab/>
        <w:t>Firma</w:t>
        <w:tab/>
        <w:t>___________________________</w:t>
      </w:r>
    </w:p>
    <w:p>
      <w:pPr>
        <w:pStyle w:val="Normal1"/>
        <w:pBdr/>
        <w:spacing w:lineRule="auto" w:line="259" w:before="120" w:after="16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707" w:header="708" w:top="1417" w:footer="708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/>
      <w:spacing w:before="120" w:after="120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/>
      <w:spacing w:before="120" w:after="120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762" w:hanging="142"/>
      </w:pPr>
      <w:rPr>
        <w:rFonts w:ascii="Arial" w:hAnsi="Arial" w:cs="Arial" w:hint="default"/>
        <w:sz w:val="24"/>
        <w:szCs w:val="24"/>
        <w:rFonts w:cs="Arial"/>
      </w:rPr>
    </w:lvl>
    <w:lvl w:ilvl="1">
      <w:start w:val="1"/>
      <w:numFmt w:val="bullet"/>
      <w:lvlText w:val=""/>
      <w:lvlJc w:val="left"/>
      <w:pPr>
        <w:ind w:left="2675" w:hanging="14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578" w:hanging="14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481" w:hanging="14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384" w:hanging="14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287" w:hanging="14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190" w:hanging="14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093" w:hanging="14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96" w:hanging="142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120" w:after="12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next w:val="Normal1"/>
    <w:qFormat/>
    <w:rsid w:val="006220ad"/>
    <w:pPr>
      <w:keepNext w:val="true"/>
      <w:keepLines/>
      <w:widowControl/>
      <w:pBdr/>
      <w:bidi w:val="0"/>
      <w:spacing w:before="240" w:after="0"/>
      <w:jc w:val="left"/>
      <w:outlineLvl w:val="0"/>
    </w:pPr>
    <w:rPr>
      <w:rFonts w:ascii="Calibri" w:hAnsi="Calibri" w:eastAsia="Calibri" w:cs="Calibri"/>
      <w:b/>
      <w:color w:val="000000"/>
      <w:kern w:val="0"/>
      <w:sz w:val="24"/>
      <w:szCs w:val="24"/>
      <w:lang w:val="it-IT" w:eastAsia="it-IT" w:bidi="ar-SA"/>
    </w:rPr>
  </w:style>
  <w:style w:type="paragraph" w:styleId="Titolo2">
    <w:name w:val="Heading 2"/>
    <w:next w:val="Normal1"/>
    <w:qFormat/>
    <w:rsid w:val="006220ad"/>
    <w:pPr>
      <w:keepNext w:val="true"/>
      <w:keepLines/>
      <w:widowControl/>
      <w:pBdr/>
      <w:bidi w:val="0"/>
      <w:spacing w:before="360" w:after="80"/>
      <w:jc w:val="left"/>
      <w:outlineLvl w:val="1"/>
    </w:pPr>
    <w:rPr>
      <w:rFonts w:ascii="Calibri" w:hAnsi="Calibri" w:eastAsia="Calibri" w:cs="Calibri"/>
      <w:b/>
      <w:color w:val="000000"/>
      <w:kern w:val="0"/>
      <w:sz w:val="36"/>
      <w:szCs w:val="36"/>
      <w:lang w:val="it-IT" w:eastAsia="it-IT" w:bidi="ar-SA"/>
    </w:rPr>
  </w:style>
  <w:style w:type="paragraph" w:styleId="Titolo3">
    <w:name w:val="Heading 3"/>
    <w:next w:val="Normal1"/>
    <w:qFormat/>
    <w:rsid w:val="006220ad"/>
    <w:pPr>
      <w:keepNext w:val="true"/>
      <w:keepLines/>
      <w:widowControl/>
      <w:pBdr/>
      <w:bidi w:val="0"/>
      <w:spacing w:before="280" w:after="80"/>
      <w:jc w:val="left"/>
      <w:outlineLvl w:val="2"/>
    </w:pPr>
    <w:rPr>
      <w:rFonts w:ascii="Calibri" w:hAnsi="Calibri" w:eastAsia="Calibri" w:cs="Calibri"/>
      <w:b/>
      <w:color w:val="000000"/>
      <w:kern w:val="0"/>
      <w:sz w:val="28"/>
      <w:szCs w:val="28"/>
      <w:lang w:val="it-IT" w:eastAsia="it-IT" w:bidi="ar-SA"/>
    </w:rPr>
  </w:style>
  <w:style w:type="paragraph" w:styleId="Titolo4">
    <w:name w:val="Heading 4"/>
    <w:next w:val="Normal1"/>
    <w:qFormat/>
    <w:rsid w:val="006220ad"/>
    <w:pPr>
      <w:keepNext w:val="true"/>
      <w:keepLines/>
      <w:widowControl/>
      <w:pBdr/>
      <w:bidi w:val="0"/>
      <w:spacing w:before="240" w:after="40"/>
      <w:jc w:val="left"/>
      <w:outlineLvl w:val="3"/>
    </w:pPr>
    <w:rPr>
      <w:rFonts w:ascii="Calibri" w:hAnsi="Calibri" w:eastAsia="Calibri" w:cs="Calibri"/>
      <w:b/>
      <w:color w:val="000000"/>
      <w:kern w:val="0"/>
      <w:sz w:val="24"/>
      <w:szCs w:val="24"/>
      <w:lang w:val="it-IT" w:eastAsia="it-IT" w:bidi="ar-SA"/>
    </w:rPr>
  </w:style>
  <w:style w:type="paragraph" w:styleId="Titolo5">
    <w:name w:val="Heading 5"/>
    <w:next w:val="Normal1"/>
    <w:qFormat/>
    <w:rsid w:val="006220ad"/>
    <w:pPr>
      <w:keepNext w:val="true"/>
      <w:keepLines/>
      <w:widowControl/>
      <w:pBdr/>
      <w:bidi w:val="0"/>
      <w:spacing w:before="220" w:after="40"/>
      <w:jc w:val="left"/>
      <w:outlineLvl w:val="4"/>
    </w:pPr>
    <w:rPr>
      <w:rFonts w:ascii="Calibri" w:hAnsi="Calibri" w:eastAsia="Calibri" w:cs="Calibri"/>
      <w:b/>
      <w:color w:val="000000"/>
      <w:kern w:val="0"/>
      <w:sz w:val="22"/>
      <w:szCs w:val="22"/>
      <w:lang w:val="it-IT" w:eastAsia="it-IT" w:bidi="ar-SA"/>
    </w:rPr>
  </w:style>
  <w:style w:type="paragraph" w:styleId="Titolo6">
    <w:name w:val="Heading 6"/>
    <w:next w:val="Normal1"/>
    <w:qFormat/>
    <w:rsid w:val="006220ad"/>
    <w:pPr>
      <w:keepNext w:val="true"/>
      <w:keepLines/>
      <w:widowControl/>
      <w:pBdr/>
      <w:bidi w:val="0"/>
      <w:spacing w:before="200" w:after="40"/>
      <w:jc w:val="left"/>
      <w:outlineLvl w:val="5"/>
    </w:pPr>
    <w:rPr>
      <w:rFonts w:ascii="Calibri" w:hAnsi="Calibri" w:eastAsia="Calibri" w:cs="Calibri"/>
      <w:b/>
      <w:color w:val="000000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" w:cs="Arial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customStyle="1">
    <w:name w:val="LO-normal"/>
    <w:qFormat/>
    <w:rsid w:val="006220ad"/>
    <w:pPr>
      <w:widowControl/>
      <w:bidi w:val="0"/>
      <w:spacing w:before="120" w:after="12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principale">
    <w:name w:val="Title"/>
    <w:basedOn w:val="Normal1"/>
    <w:next w:val="Normal1"/>
    <w:qFormat/>
    <w:rsid w:val="006220ad"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1"/>
    <w:next w:val="Normal1"/>
    <w:qFormat/>
    <w:rsid w:val="006220ad"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220a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LibreOffice/6.2.4.2$Windows_X86_64 LibreOffice_project/2412653d852ce75f65fbfa83fb7e7b669a126d64</Application>
  <Pages>2</Pages>
  <Words>389</Words>
  <Characters>2637</Characters>
  <CharactersWithSpaces>3031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2019-09-27T11:36:00Z</dcterms:created>
  <dc:creator>Dirigente</dc:creator>
  <dc:description/>
  <dc:language>it-IT</dc:language>
  <cp:lastModifiedBy/>
  <dcterms:modified xsi:type="dcterms:W3CDTF">2019-09-27T14:19:22Z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